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93DA" w14:textId="77777777" w:rsidR="00BC6650" w:rsidRDefault="009F699D">
      <w:pPr>
        <w:pStyle w:val="Titre1"/>
      </w:pPr>
      <w:r>
        <w:t>Fichier de concordance — Index des notions</w:t>
      </w:r>
    </w:p>
    <w:p w14:paraId="760493DC" w14:textId="77777777" w:rsidR="00BC6650" w:rsidRDefault="00BC6650">
      <w:pPr>
        <w:spacing w:after="100"/>
      </w:pP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BC6650" w14:paraId="760493E1" w14:textId="77777777" w:rsidTr="00F004D9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DF" w14:textId="77777777" w:rsidR="00BC6650" w:rsidRDefault="009F699D">
            <w:r>
              <w:t>signifiant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0" w14:textId="5145B3AC" w:rsidR="00BC6650" w:rsidRDefault="009F699D">
            <w:r>
              <w:t>Signifiant</w:t>
            </w:r>
            <w:r w:rsidR="00C21F0F">
              <w:t>#</w:t>
            </w:r>
            <w:r w:rsidR="002E438C">
              <w:t>#</w:t>
            </w:r>
            <w:r w:rsidR="00C21F0F">
              <w:t>#F_</w:t>
            </w:r>
            <w:r w:rsidR="00664203">
              <w:t>NOT</w:t>
            </w:r>
            <w:r w:rsidR="002E438C">
              <w:t>###</w:t>
            </w:r>
          </w:p>
        </w:tc>
      </w:tr>
      <w:tr w:rsidR="00BC6650" w14:paraId="760493E4" w14:textId="77777777" w:rsidTr="00F004D9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2" w14:textId="77777777" w:rsidR="00BC6650" w:rsidRDefault="009F699D">
            <w:r>
              <w:t>Signifiant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3" w14:textId="4C93873A" w:rsidR="00BC6650" w:rsidRDefault="009F699D">
            <w:r>
              <w:t>Signifiant</w:t>
            </w:r>
            <w:r w:rsidR="00664203">
              <w:t>###F_NOT###</w:t>
            </w:r>
          </w:p>
        </w:tc>
      </w:tr>
      <w:tr w:rsidR="00BC6650" w14:paraId="760493E7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5" w14:textId="77777777" w:rsidR="00BC6650" w:rsidRDefault="009F699D">
            <w:r>
              <w:t>signifié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6" w14:textId="671327EB" w:rsidR="00BC6650" w:rsidRDefault="009F699D">
            <w:r>
              <w:t>Signifié</w:t>
            </w:r>
            <w:r w:rsidR="00664203">
              <w:t>###F_NOT###</w:t>
            </w:r>
          </w:p>
        </w:tc>
      </w:tr>
      <w:tr w:rsidR="00BC6650" w14:paraId="760493EA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8" w14:textId="77777777" w:rsidR="00BC6650" w:rsidRDefault="009F699D">
            <w:r>
              <w:t>isotopie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9" w14:textId="4D7A8086" w:rsidR="00BC6650" w:rsidRDefault="009F699D">
            <w:r>
              <w:t>Isotopie</w:t>
            </w:r>
            <w:r w:rsidR="00664203">
              <w:t>###F_NOT###</w:t>
            </w:r>
          </w:p>
        </w:tc>
      </w:tr>
      <w:tr w:rsidR="00BC6650" w14:paraId="760493ED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B" w14:textId="77777777" w:rsidR="00BC6650" w:rsidRDefault="009F699D">
            <w:r>
              <w:t>focalisation interne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C" w14:textId="20056B63" w:rsidR="00BC6650" w:rsidRDefault="009F699D">
            <w:r>
              <w:t>Focalisation:Focalisation interne</w:t>
            </w:r>
            <w:r w:rsidR="00664203">
              <w:t>###F_NOT###</w:t>
            </w:r>
          </w:p>
        </w:tc>
      </w:tr>
      <w:tr w:rsidR="00BC6650" w14:paraId="760493F0" w14:textId="77777777"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E" w14:textId="77777777" w:rsidR="00BC6650" w:rsidRDefault="009F699D">
            <w:r>
              <w:t>intertextualité</w:t>
            </w:r>
          </w:p>
        </w:tc>
        <w:tc>
          <w:tcPr>
            <w:tcW w:w="450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0493EF" w14:textId="04BCFCD4" w:rsidR="00BC6650" w:rsidRDefault="009F699D">
            <w:r>
              <w:t>Intertextualité</w:t>
            </w:r>
            <w:r w:rsidR="00664203">
              <w:t>###F_NOT###</w:t>
            </w:r>
          </w:p>
        </w:tc>
      </w:tr>
    </w:tbl>
    <w:p w14:paraId="760493F2" w14:textId="71746C76" w:rsidR="00BC6650" w:rsidRDefault="00BC6650" w:rsidP="00F004D9">
      <w:pPr>
        <w:spacing w:before="200"/>
      </w:pPr>
    </w:p>
    <w:sectPr w:rsidR="00BC6650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87941"/>
    <w:multiLevelType w:val="hybridMultilevel"/>
    <w:tmpl w:val="E94474D2"/>
    <w:lvl w:ilvl="0" w:tplc="135AB28E">
      <w:start w:val="1"/>
      <w:numFmt w:val="bullet"/>
      <w:lvlText w:val="●"/>
      <w:lvlJc w:val="left"/>
      <w:pPr>
        <w:ind w:left="720" w:hanging="360"/>
      </w:pPr>
    </w:lvl>
    <w:lvl w:ilvl="1" w:tplc="6D1ADAAE">
      <w:start w:val="1"/>
      <w:numFmt w:val="bullet"/>
      <w:lvlText w:val="○"/>
      <w:lvlJc w:val="left"/>
      <w:pPr>
        <w:ind w:left="1440" w:hanging="360"/>
      </w:pPr>
    </w:lvl>
    <w:lvl w:ilvl="2" w:tplc="F13054AA">
      <w:start w:val="1"/>
      <w:numFmt w:val="bullet"/>
      <w:lvlText w:val="■"/>
      <w:lvlJc w:val="left"/>
      <w:pPr>
        <w:ind w:left="2160" w:hanging="360"/>
      </w:pPr>
    </w:lvl>
    <w:lvl w:ilvl="3" w:tplc="647208E8">
      <w:start w:val="1"/>
      <w:numFmt w:val="bullet"/>
      <w:lvlText w:val="●"/>
      <w:lvlJc w:val="left"/>
      <w:pPr>
        <w:ind w:left="2880" w:hanging="360"/>
      </w:pPr>
    </w:lvl>
    <w:lvl w:ilvl="4" w:tplc="F7A4D7BE">
      <w:start w:val="1"/>
      <w:numFmt w:val="bullet"/>
      <w:lvlText w:val="○"/>
      <w:lvlJc w:val="left"/>
      <w:pPr>
        <w:ind w:left="3600" w:hanging="360"/>
      </w:pPr>
    </w:lvl>
    <w:lvl w:ilvl="5" w:tplc="1B863684">
      <w:start w:val="1"/>
      <w:numFmt w:val="bullet"/>
      <w:lvlText w:val="■"/>
      <w:lvlJc w:val="left"/>
      <w:pPr>
        <w:ind w:left="4320" w:hanging="360"/>
      </w:pPr>
    </w:lvl>
    <w:lvl w:ilvl="6" w:tplc="B4B86DF0">
      <w:start w:val="1"/>
      <w:numFmt w:val="bullet"/>
      <w:lvlText w:val="●"/>
      <w:lvlJc w:val="left"/>
      <w:pPr>
        <w:ind w:left="5040" w:hanging="360"/>
      </w:pPr>
    </w:lvl>
    <w:lvl w:ilvl="7" w:tplc="04521386">
      <w:start w:val="1"/>
      <w:numFmt w:val="bullet"/>
      <w:lvlText w:val="●"/>
      <w:lvlJc w:val="left"/>
      <w:pPr>
        <w:ind w:left="5760" w:hanging="360"/>
      </w:pPr>
    </w:lvl>
    <w:lvl w:ilvl="8" w:tplc="74C8A35A">
      <w:start w:val="1"/>
      <w:numFmt w:val="bullet"/>
      <w:lvlText w:val="●"/>
      <w:lvlJc w:val="left"/>
      <w:pPr>
        <w:ind w:left="6480" w:hanging="360"/>
      </w:pPr>
    </w:lvl>
  </w:abstractNum>
  <w:num w:numId="1" w16cid:durableId="16975847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50"/>
    <w:rsid w:val="000501F8"/>
    <w:rsid w:val="002E438C"/>
    <w:rsid w:val="00465286"/>
    <w:rsid w:val="00664203"/>
    <w:rsid w:val="009F699D"/>
    <w:rsid w:val="00B26F0C"/>
    <w:rsid w:val="00BC6650"/>
    <w:rsid w:val="00C21F0F"/>
    <w:rsid w:val="00CD275F"/>
    <w:rsid w:val="00EA6798"/>
    <w:rsid w:val="00F0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493DA"/>
  <w15:docId w15:val="{E0F3A618-58C5-46E9-94A7-FF1E14F3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6A6B2D668AE4D8AED070DD59C7DA4" ma:contentTypeVersion="16" ma:contentTypeDescription="Crée un document." ma:contentTypeScope="" ma:versionID="5c140eaad6f5990595bd9ba8bc48720c">
  <xsd:schema xmlns:xsd="http://www.w3.org/2001/XMLSchema" xmlns:xs="http://www.w3.org/2001/XMLSchema" xmlns:p="http://schemas.microsoft.com/office/2006/metadata/properties" xmlns:ns2="6a16f970-cbb9-49bb-bd92-d900d434f0eb" xmlns:ns3="90c3397e-3536-4779-b3f7-e99c6d7afa7d" targetNamespace="http://schemas.microsoft.com/office/2006/metadata/properties" ma:root="true" ma:fieldsID="108758ce7b2a688de7a4c1e8d0e1f6a9" ns2:_="" ns3:_="">
    <xsd:import namespace="6a16f970-cbb9-49bb-bd92-d900d434f0eb"/>
    <xsd:import namespace="90c3397e-3536-4779-b3f7-e99c6d7afa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f970-cbb9-49bb-bd92-d900d434f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6352848-aa32-4e25-9055-c8630fc17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397e-3536-4779-b3f7-e99c6d7afa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14968be-784d-4fcb-938c-18715a60c3ca}" ma:internalName="TaxCatchAll" ma:showField="CatchAllData" ma:web="90c3397e-3536-4779-b3f7-e99c6d7af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c3397e-3536-4779-b3f7-e99c6d7afa7d" xsi:nil="true"/>
    <lcf76f155ced4ddcb4097134ff3c332f xmlns="6a16f970-cbb9-49bb-bd92-d900d434f0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86CC9-C495-4BF6-A665-BC8AC0211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f970-cbb9-49bb-bd92-d900d434f0eb"/>
    <ds:schemaRef ds:uri="90c3397e-3536-4779-b3f7-e99c6d7afa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853EB-B7D7-46BF-BA4F-9F57724721A6}">
  <ds:schemaRefs>
    <ds:schemaRef ds:uri="http://schemas.microsoft.com/office/2006/metadata/properties"/>
    <ds:schemaRef ds:uri="http://schemas.microsoft.com/office/infopath/2007/PartnerControls"/>
    <ds:schemaRef ds:uri="90c3397e-3536-4779-b3f7-e99c6d7afa7d"/>
    <ds:schemaRef ds:uri="6a16f970-cbb9-49bb-bd92-d900d434f0eb"/>
  </ds:schemaRefs>
</ds:datastoreItem>
</file>

<file path=customXml/itemProps3.xml><?xml version="1.0" encoding="utf-8"?>
<ds:datastoreItem xmlns:ds="http://schemas.openxmlformats.org/officeDocument/2006/customXml" ds:itemID="{CD263228-D08B-4F2C-9BF6-213DD5CE06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Diane LIBERATORE</cp:lastModifiedBy>
  <cp:revision>4</cp:revision>
  <dcterms:created xsi:type="dcterms:W3CDTF">2026-07-17T07:21:00Z</dcterms:created>
  <dcterms:modified xsi:type="dcterms:W3CDTF">2026-07-17T07:30:00Z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0x010100A086A6B2D668AE4D8AED070DD59C7DA4</vt:lpwstr>
  </property>
  <property fmtid="{D5CDD505-2E9C-101B-9397-08002B2CF9AE}" pid="3" name="MediaServiceImageTags">
    <vt:lpwstr/>
  </property>
</Properties>
</file>